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50.1pt" o:ole="" filled="t">
            <v:fill color2="black"/>
            <v:imagedata r:id="rId7" o:title=""/>
          </v:shape>
          <o:OLEObject Type="Embed" ProgID="Word.Picture.8" ShapeID="_x0000_i1025" DrawAspect="Content" ObjectID="_1647412503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CE488E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(65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0F6C04" w:rsidRPr="001E49C1" w:rsidRDefault="001E49C1" w:rsidP="000F6C0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1E49C1">
        <w:rPr>
          <w:rFonts w:ascii="Times New Roman" w:hAnsi="Times New Roman"/>
          <w:b/>
          <w:bCs/>
          <w:sz w:val="32"/>
          <w:szCs w:val="32"/>
        </w:rPr>
        <w:t>27.03.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2020</w:t>
      </w:r>
      <w:r w:rsidR="000F6C04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0F6C04"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 w:rsidR="000F6C04"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 w:rsidR="000F6C0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0F6C04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  </w:t>
      </w:r>
      <w:r w:rsidR="000F6C04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</w:t>
      </w:r>
      <w:bookmarkStart w:id="0" w:name="_GoBack"/>
      <w:bookmarkEnd w:id="0"/>
      <w:r w:rsidR="000F6C04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       </w:t>
      </w:r>
      <w:r w:rsidR="000F6C0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0F6C04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№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2091-65/VII</w:t>
      </w:r>
    </w:p>
    <w:p w:rsidR="007D6406" w:rsidRPr="00C4279E" w:rsidRDefault="007D6406" w:rsidP="00C4279E">
      <w:pPr>
        <w:spacing w:after="0" w:line="216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E488E" w:rsidRDefault="007D6406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="00CE488E">
        <w:rPr>
          <w:rFonts w:ascii="Times New Roman" w:eastAsia="Times New Roman" w:hAnsi="Times New Roman" w:cs="Times New Roman"/>
          <w:sz w:val="28"/>
          <w:szCs w:val="28"/>
        </w:rPr>
        <w:t xml:space="preserve">затвердження передавального акту </w:t>
      </w:r>
    </w:p>
    <w:p w:rsidR="00CE488E" w:rsidRDefault="003A62E4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488E">
        <w:rPr>
          <w:rFonts w:ascii="Times New Roman" w:eastAsia="Times New Roman" w:hAnsi="Times New Roman" w:cs="Times New Roman"/>
          <w:sz w:val="28"/>
          <w:szCs w:val="28"/>
        </w:rPr>
        <w:t>ро передачу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88E">
        <w:rPr>
          <w:rFonts w:ascii="Times New Roman" w:eastAsia="Times New Roman" w:hAnsi="Times New Roman" w:cs="Times New Roman"/>
          <w:sz w:val="28"/>
          <w:szCs w:val="28"/>
        </w:rPr>
        <w:t xml:space="preserve"> від комунального </w:t>
      </w:r>
    </w:p>
    <w:p w:rsidR="00CE488E" w:rsidRDefault="003A62E4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CE488E">
        <w:rPr>
          <w:rFonts w:ascii="Times New Roman" w:eastAsia="Times New Roman" w:hAnsi="Times New Roman" w:cs="Times New Roman"/>
          <w:sz w:val="28"/>
          <w:szCs w:val="28"/>
        </w:rPr>
        <w:t>екомерційного підприємства</w:t>
      </w:r>
    </w:p>
    <w:p w:rsidR="003A62E4" w:rsidRDefault="00CE488E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стоматологічна </w:t>
      </w:r>
    </w:p>
    <w:p w:rsidR="003A62E4" w:rsidRDefault="00CE488E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поліклініка»</w:t>
      </w:r>
      <w:r w:rsidR="003A62E4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 </w:t>
      </w:r>
      <w:r w:rsidR="007D6406" w:rsidRPr="00C4279E"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</w:t>
      </w:r>
    </w:p>
    <w:p w:rsidR="007D6406" w:rsidRPr="00C4279E" w:rsidRDefault="007D6406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некомерційного підприємства </w:t>
      </w:r>
    </w:p>
    <w:p w:rsidR="003A62E4" w:rsidRDefault="007D6406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міська лікарня № 1» </w:t>
      </w:r>
    </w:p>
    <w:p w:rsidR="007D6406" w:rsidRPr="00C4279E" w:rsidRDefault="007D6406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Павлоградської міської ради </w:t>
      </w:r>
    </w:p>
    <w:p w:rsidR="007D6406" w:rsidRPr="003A62E4" w:rsidRDefault="003A62E4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2D6C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айна, майнових прав та інших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обов’</w:t>
      </w:r>
      <w:r w:rsidRPr="003A62E4">
        <w:rPr>
          <w:rFonts w:ascii="Times New Roman" w:eastAsia="Times New Roman" w:hAnsi="Times New Roman" w:cs="Times New Roman"/>
          <w:sz w:val="28"/>
          <w:szCs w:val="28"/>
          <w:lang w:val="ru-RU"/>
        </w:rPr>
        <w:t>язків</w:t>
      </w:r>
      <w:proofErr w:type="spellEnd"/>
    </w:p>
    <w:p w:rsidR="007D6406" w:rsidRPr="00C4279E" w:rsidRDefault="007D6406" w:rsidP="007103A0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6406" w:rsidRDefault="007D6406" w:rsidP="007103A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Згідно зі ст.26 Закону України </w:t>
      </w:r>
      <w:r w:rsidR="0051190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 w:rsidR="0051190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, ст.ст.104-108 Цивільного кодексу України, ст.59, ст.78 Господарського кодексу України, ст.16, ст.35-</w:t>
      </w:r>
      <w:r w:rsidR="00782D6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Закону України «Основи законодавства України про охорону здоров’я», </w:t>
      </w:r>
      <w:r w:rsidR="00F33A24" w:rsidRPr="00C4279E">
        <w:rPr>
          <w:rFonts w:ascii="Times New Roman" w:eastAsia="Times New Roman" w:hAnsi="Times New Roman" w:cs="Times New Roman"/>
          <w:sz w:val="28"/>
          <w:szCs w:val="28"/>
        </w:rPr>
        <w:t xml:space="preserve">Закону України «Про державну реєстрацію юридичних осіб, фізичних осіб-підприємців та громадських формувань»,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 Павлоградська міська рада: </w:t>
      </w:r>
    </w:p>
    <w:p w:rsidR="00C4279E" w:rsidRPr="00C4279E" w:rsidRDefault="00C4279E" w:rsidP="007103A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406" w:rsidRDefault="007D6406" w:rsidP="007103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279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103A0" w:rsidRPr="00C4279E" w:rsidRDefault="007103A0" w:rsidP="00710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2D6C" w:rsidRDefault="00782D6C" w:rsidP="007103A0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Затвердити Передавальний акт 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про передачу від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комунальн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некомерційн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підприємств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«Павлоградська </w:t>
      </w:r>
      <w:r>
        <w:rPr>
          <w:rFonts w:ascii="Times New Roman" w:eastAsia="Times New Roman" w:hAnsi="Times New Roman" w:cs="Times New Roman"/>
          <w:sz w:val="28"/>
          <w:szCs w:val="28"/>
        </w:rPr>
        <w:t>стоматологічна поліклініка»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Павлоградської міської ради 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комунальн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некомерційн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підприємств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 «Павлоградська міська лікарня № 1» Павлоградської міської ради 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майна</w:t>
      </w:r>
      <w:r w:rsidR="00623749">
        <w:rPr>
          <w:rFonts w:ascii="Times New Roman" w:eastAsia="Times New Roman" w:hAnsi="Times New Roman" w:cs="Times New Roman"/>
          <w:sz w:val="28"/>
          <w:szCs w:val="28"/>
        </w:rPr>
        <w:t>, м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айнових прав та інших обов’</w:t>
      </w:r>
      <w:r w:rsidR="00800A0A" w:rsidRPr="00623749">
        <w:rPr>
          <w:rFonts w:ascii="Times New Roman" w:eastAsia="Times New Roman" w:hAnsi="Times New Roman" w:cs="Times New Roman"/>
          <w:sz w:val="28"/>
          <w:szCs w:val="28"/>
        </w:rPr>
        <w:t xml:space="preserve">язків.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(додаток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A0A" w:rsidRDefault="00800A0A" w:rsidP="007103A0">
      <w:pPr>
        <w:pStyle w:val="1"/>
        <w:keepNext w:val="0"/>
        <w:shd w:val="clear" w:color="auto" w:fill="auto"/>
        <w:tabs>
          <w:tab w:val="clear" w:pos="720"/>
          <w:tab w:val="left" w:pos="993"/>
        </w:tabs>
        <w:suppressAutoHyphens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279E" w:rsidRPr="00800A0A" w:rsidRDefault="00C4279E" w:rsidP="007103A0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0A0A">
        <w:rPr>
          <w:rFonts w:ascii="Times New Roman" w:hAnsi="Times New Roman" w:cs="Times New Roman"/>
          <w:sz w:val="28"/>
          <w:szCs w:val="28"/>
        </w:rPr>
        <w:t xml:space="preserve">Визначити комунальне некомерційне підприємство </w:t>
      </w:r>
      <w:r w:rsidRPr="00800A0A">
        <w:rPr>
          <w:rFonts w:ascii="Times New Roman" w:eastAsiaTheme="minorEastAsia" w:hAnsi="Times New Roman" w:cs="Times New Roman"/>
          <w:color w:val="auto"/>
          <w:sz w:val="28"/>
          <w:szCs w:val="28"/>
        </w:rPr>
        <w:t>«Павлоградська міська лікарня №</w:t>
      </w:r>
      <w:r w:rsidR="00CB7080" w:rsidRPr="00800A0A">
        <w:rPr>
          <w:rFonts w:ascii="Times New Roman" w:eastAsiaTheme="minorEastAsia" w:hAnsi="Times New Roman" w:cs="Times New Roman"/>
          <w:color w:val="auto"/>
          <w:sz w:val="28"/>
          <w:szCs w:val="28"/>
        </w:rPr>
        <w:t>1</w:t>
      </w:r>
      <w:r w:rsidRPr="00800A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» Павлоградської міської ради правонаступником майна, прав, залишків коштів, які утворилися на рахунках спеціального фонду, та обов’язків комунального </w:t>
      </w:r>
      <w:r w:rsidR="00800A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некомерційного підприємства </w:t>
      </w:r>
      <w:r w:rsidRPr="00800A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«Павлоградська </w:t>
      </w:r>
      <w:r w:rsidR="00800A0A">
        <w:rPr>
          <w:rFonts w:ascii="Times New Roman" w:eastAsiaTheme="minorEastAsia" w:hAnsi="Times New Roman" w:cs="Times New Roman"/>
          <w:color w:val="auto"/>
          <w:sz w:val="28"/>
          <w:szCs w:val="28"/>
        </w:rPr>
        <w:t>стоматологічна поліклініка</w:t>
      </w:r>
      <w:r w:rsidR="004144D7" w:rsidRPr="00800A0A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» </w:t>
      </w:r>
      <w:r w:rsidRPr="00800A0A">
        <w:rPr>
          <w:rFonts w:ascii="Times New Roman" w:eastAsiaTheme="minorEastAsia" w:hAnsi="Times New Roman" w:cs="Times New Roman"/>
          <w:color w:val="auto"/>
          <w:sz w:val="28"/>
          <w:szCs w:val="28"/>
        </w:rPr>
        <w:t>Павлоградської міської ради, відповідно до затвердженого в установленому порядку передавального акту.</w:t>
      </w:r>
    </w:p>
    <w:p w:rsidR="00FC36B4" w:rsidRDefault="00FC36B4" w:rsidP="007103A0">
      <w:pPr>
        <w:pStyle w:val="1"/>
        <w:keepNext w:val="0"/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03A0" w:rsidRDefault="007103A0" w:rsidP="007103A0">
      <w:pPr>
        <w:pStyle w:val="1"/>
        <w:keepNext w:val="0"/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03A0" w:rsidRDefault="007103A0" w:rsidP="007103A0">
      <w:pPr>
        <w:pStyle w:val="1"/>
        <w:keepNext w:val="0"/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03A0" w:rsidRPr="00CB7080" w:rsidRDefault="007103A0" w:rsidP="007103A0">
      <w:pPr>
        <w:pStyle w:val="1"/>
        <w:keepNext w:val="0"/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279E" w:rsidRDefault="00800A0A" w:rsidP="007103A0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Встановити, що нерухоме майно</w:t>
      </w:r>
      <w:r w:rsidR="00C4279E" w:rsidRPr="00C4279E">
        <w:rPr>
          <w:rFonts w:ascii="Times New Roman" w:eastAsia="Times New Roman" w:hAnsi="Times New Roman" w:cs="Times New Roman"/>
          <w:sz w:val="28"/>
          <w:szCs w:val="28"/>
        </w:rPr>
        <w:t xml:space="preserve"> передається на баланс комунального некомерційного підприємства «Павлоградська міська лікарня № </w:t>
      </w:r>
      <w:r w:rsidR="00CB7080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279E"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на праві оперативного управління з дати затвердження Передавального акту.</w:t>
      </w:r>
    </w:p>
    <w:p w:rsidR="00623749" w:rsidRDefault="00623749" w:rsidP="007103A0">
      <w:pPr>
        <w:pStyle w:val="a4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279E" w:rsidRPr="00C4279E" w:rsidRDefault="00C4279E" w:rsidP="007103A0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>Дозволити керівнику комунального некомерційного підприємства  «Павлоградська міська лікарня №</w:t>
      </w:r>
      <w:r w:rsidR="00CB708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 перерах</w:t>
      </w:r>
      <w:r w:rsidR="00EE31A5">
        <w:rPr>
          <w:rFonts w:ascii="Times New Roman" w:eastAsia="Times New Roman" w:hAnsi="Times New Roman" w:cs="Times New Roman"/>
          <w:sz w:val="28"/>
          <w:szCs w:val="28"/>
        </w:rPr>
        <w:t xml:space="preserve">увати на рахунки установ банку 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 «Павлоградська міська лікарня №</w:t>
      </w:r>
      <w:r w:rsidR="00CB708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» Павлоградської міської ради для подальшого використання залишків коштів, які утворилися на рахунках спеціального фонду </w:t>
      </w:r>
      <w:r w:rsidR="00800A0A"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 «Павлоградська стоматологічна поліклініка</w:t>
      </w:r>
      <w:r w:rsidRPr="00C4279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ради, що обліковуються як надходження отриманих від плати за послуги та за іншими джерелами власних надходжень.</w:t>
      </w:r>
    </w:p>
    <w:p w:rsidR="00C4279E" w:rsidRPr="00C4279E" w:rsidRDefault="00C4279E" w:rsidP="007103A0">
      <w:pPr>
        <w:pStyle w:val="1"/>
        <w:keepNext w:val="0"/>
        <w:numPr>
          <w:ilvl w:val="0"/>
          <w:numId w:val="1"/>
        </w:numPr>
        <w:shd w:val="clear" w:color="auto" w:fill="auto"/>
        <w:tabs>
          <w:tab w:val="clear" w:pos="720"/>
          <w:tab w:val="left" w:pos="567"/>
          <w:tab w:val="left" w:pos="851"/>
        </w:tabs>
        <w:suppressAutoHyphens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279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 (голова – Лаппо Н.І.). </w:t>
      </w:r>
    </w:p>
    <w:p w:rsidR="00C4279E" w:rsidRPr="00C4279E" w:rsidRDefault="00C4279E" w:rsidP="00710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406" w:rsidRPr="00C4279E" w:rsidRDefault="007D6406" w:rsidP="00C4279E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D6406" w:rsidRPr="00C4279E" w:rsidRDefault="007D6406" w:rsidP="0051190D">
      <w:pPr>
        <w:tabs>
          <w:tab w:val="left" w:pos="7088"/>
        </w:tabs>
        <w:spacing w:after="0"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4279E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 w:rsidR="0051190D">
        <w:rPr>
          <w:rFonts w:ascii="Times New Roman" w:hAnsi="Times New Roman" w:cs="Times New Roman"/>
          <w:sz w:val="28"/>
          <w:szCs w:val="28"/>
          <w:lang w:val="uk-UA"/>
        </w:rPr>
        <w:t xml:space="preserve">  А.</w:t>
      </w:r>
      <w:r w:rsidRPr="00C4279E">
        <w:rPr>
          <w:rFonts w:ascii="Times New Roman" w:hAnsi="Times New Roman" w:cs="Times New Roman"/>
          <w:sz w:val="28"/>
          <w:szCs w:val="28"/>
          <w:lang w:val="uk-UA"/>
        </w:rPr>
        <w:t>О. Вершина</w:t>
      </w:r>
    </w:p>
    <w:p w:rsidR="004A4CE1" w:rsidRPr="009204A1" w:rsidRDefault="004A4CE1" w:rsidP="00C4279E">
      <w:pPr>
        <w:spacing w:after="0" w:line="216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 w:rsidRPr="009204A1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 xml:space="preserve"> Питання винесено на розгляд ради згідно розпорядження міського голови  </w:t>
      </w:r>
    </w:p>
    <w:sectPr w:rsidR="004A4CE1" w:rsidRPr="009204A1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2345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F6C04"/>
    <w:rsid w:val="00104C9D"/>
    <w:rsid w:val="00165DAA"/>
    <w:rsid w:val="001E49C1"/>
    <w:rsid w:val="001F4CAB"/>
    <w:rsid w:val="00216457"/>
    <w:rsid w:val="003161AE"/>
    <w:rsid w:val="003430BD"/>
    <w:rsid w:val="003A62E4"/>
    <w:rsid w:val="004144D7"/>
    <w:rsid w:val="0046452B"/>
    <w:rsid w:val="004A4CE1"/>
    <w:rsid w:val="004B0FD1"/>
    <w:rsid w:val="004C3912"/>
    <w:rsid w:val="0051190D"/>
    <w:rsid w:val="005D5E03"/>
    <w:rsid w:val="00601C26"/>
    <w:rsid w:val="00623749"/>
    <w:rsid w:val="006906BB"/>
    <w:rsid w:val="006F161F"/>
    <w:rsid w:val="007103A0"/>
    <w:rsid w:val="00782D6C"/>
    <w:rsid w:val="007D06BA"/>
    <w:rsid w:val="007D6406"/>
    <w:rsid w:val="00800A0A"/>
    <w:rsid w:val="008040E1"/>
    <w:rsid w:val="0087380A"/>
    <w:rsid w:val="00880DBF"/>
    <w:rsid w:val="009204A1"/>
    <w:rsid w:val="009734D7"/>
    <w:rsid w:val="0098444A"/>
    <w:rsid w:val="00994615"/>
    <w:rsid w:val="00A31C60"/>
    <w:rsid w:val="00AC78D0"/>
    <w:rsid w:val="00AF4C0C"/>
    <w:rsid w:val="00C4279E"/>
    <w:rsid w:val="00C47234"/>
    <w:rsid w:val="00CA52FD"/>
    <w:rsid w:val="00CB7080"/>
    <w:rsid w:val="00CE488E"/>
    <w:rsid w:val="00D60C18"/>
    <w:rsid w:val="00D835C9"/>
    <w:rsid w:val="00DB755B"/>
    <w:rsid w:val="00DE32EC"/>
    <w:rsid w:val="00EB7BE7"/>
    <w:rsid w:val="00EE31A5"/>
    <w:rsid w:val="00F061EB"/>
    <w:rsid w:val="00F17237"/>
    <w:rsid w:val="00F33A24"/>
    <w:rsid w:val="00F351AA"/>
    <w:rsid w:val="00FC36B4"/>
    <w:rsid w:val="00FD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List Paragraph"/>
    <w:basedOn w:val="a"/>
    <w:uiPriority w:val="34"/>
    <w:qFormat/>
    <w:rsid w:val="00800A0A"/>
    <w:pPr>
      <w:ind w:left="720"/>
      <w:contextualSpacing/>
    </w:pPr>
  </w:style>
  <w:style w:type="character" w:customStyle="1" w:styleId="a5">
    <w:name w:val="Основной текст_"/>
    <w:basedOn w:val="a0"/>
    <w:link w:val="10"/>
    <w:semiHidden/>
    <w:locked/>
    <w:rsid w:val="007103A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5"/>
    <w:semiHidden/>
    <w:rsid w:val="007103A0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6255C-F968-4892-B24C-F758A8D5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12</cp:revision>
  <cp:lastPrinted>2020-03-25T09:11:00Z</cp:lastPrinted>
  <dcterms:created xsi:type="dcterms:W3CDTF">2019-11-13T06:13:00Z</dcterms:created>
  <dcterms:modified xsi:type="dcterms:W3CDTF">2020-04-03T06:49:00Z</dcterms:modified>
</cp:coreProperties>
</file>